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BD111" w14:textId="02B5B69D" w:rsidR="009315FD" w:rsidRPr="00884795" w:rsidRDefault="009315FD" w:rsidP="0054106F">
      <w:pPr>
        <w:pStyle w:val="Ttulo1"/>
        <w:jc w:val="center"/>
        <w:rPr>
          <w:rFonts w:ascii="Garamond" w:hAnsi="Garamond"/>
          <w:b/>
          <w:szCs w:val="24"/>
          <w:lang w:val="es-ES"/>
        </w:rPr>
      </w:pPr>
      <w:r w:rsidRPr="00884795">
        <w:rPr>
          <w:rFonts w:ascii="Garamond" w:hAnsi="Garamond"/>
          <w:b/>
          <w:szCs w:val="24"/>
          <w:lang w:val="es-ES"/>
        </w:rPr>
        <w:t xml:space="preserve">CERTIFICACIÓN DE DECLARACION JURADA SOBRE </w:t>
      </w:r>
      <w:r w:rsidR="0054106F" w:rsidRPr="00884795">
        <w:rPr>
          <w:rFonts w:ascii="Garamond" w:hAnsi="Garamond"/>
          <w:b/>
          <w:szCs w:val="24"/>
          <w:lang w:val="es-ES"/>
        </w:rPr>
        <w:t xml:space="preserve">EL </w:t>
      </w:r>
      <w:r w:rsidRPr="00884795">
        <w:rPr>
          <w:rFonts w:ascii="Garamond" w:hAnsi="Garamond"/>
          <w:b/>
          <w:szCs w:val="24"/>
          <w:lang w:val="es-ES"/>
        </w:rPr>
        <w:t>SALDO DE LAS CUENTAS DE AJUSTE DE CAPITAL</w:t>
      </w:r>
      <w:r w:rsidR="00791B66" w:rsidRPr="00884795">
        <w:rPr>
          <w:rFonts w:ascii="Garamond" w:hAnsi="Garamond"/>
          <w:b/>
          <w:szCs w:val="24"/>
          <w:lang w:val="es-ES"/>
        </w:rPr>
        <w:t>, APORTES IRREVOCABLES</w:t>
      </w:r>
      <w:r w:rsidRPr="00884795">
        <w:rPr>
          <w:rFonts w:ascii="Garamond" w:hAnsi="Garamond"/>
          <w:b/>
          <w:szCs w:val="24"/>
          <w:lang w:val="es-ES"/>
        </w:rPr>
        <w:t xml:space="preserve"> Y DE RESULTADOS NO ASIGNADOS</w:t>
      </w:r>
      <w:r w:rsidR="0054106F" w:rsidRPr="00884795">
        <w:rPr>
          <w:rFonts w:ascii="Garamond" w:hAnsi="Garamond"/>
          <w:b/>
          <w:szCs w:val="24"/>
          <w:lang w:val="es-ES"/>
        </w:rPr>
        <w:t xml:space="preserve"> DE FECHA ……  DESTINADOS A SU CAPITALIZACION (</w:t>
      </w:r>
      <w:r w:rsidRPr="00884795">
        <w:rPr>
          <w:rFonts w:ascii="Garamond" w:hAnsi="Garamond"/>
          <w:b/>
          <w:szCs w:val="24"/>
          <w:lang w:val="es-ES"/>
        </w:rPr>
        <w:t>Res. Gral. N° 7/2015 de IGJ Art. N° 103</w:t>
      </w:r>
      <w:r w:rsidR="0054106F" w:rsidRPr="00884795">
        <w:rPr>
          <w:rFonts w:ascii="Garamond" w:hAnsi="Garamond"/>
          <w:b/>
          <w:szCs w:val="24"/>
          <w:lang w:val="es-ES"/>
        </w:rPr>
        <w:t>)</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34D5FEC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Señor/a</w:t>
      </w:r>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30856027"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CUIT</w:t>
      </w:r>
      <w:r w:rsidRPr="00884795">
        <w:rPr>
          <w:rFonts w:ascii="Garamond" w:hAnsi="Garamond"/>
          <w:spacing w:val="1"/>
          <w:sz w:val="22"/>
          <w:szCs w:val="22"/>
        </w:rPr>
        <w:t xml:space="preserve">/ CUIL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1F65EE94" w:rsidR="00694EDA" w:rsidRDefault="00694EDA" w:rsidP="00A05B5E">
      <w:pPr>
        <w:spacing w:after="0" w:line="240" w:lineRule="auto"/>
        <w:jc w:val="both"/>
        <w:rPr>
          <w:rFonts w:ascii="Garamond" w:eastAsia="Times New Roman" w:hAnsi="Garamond"/>
          <w:lang w:val="es-ES" w:eastAsia="es-ES"/>
        </w:rPr>
      </w:pPr>
      <w:r w:rsidRPr="00884795">
        <w:rPr>
          <w:rFonts w:ascii="Garamond" w:eastAsia="Times New Roman" w:hAnsi="Garamond"/>
          <w:lang w:val="es-ES" w:eastAsia="es-ES"/>
        </w:rPr>
        <w:t xml:space="preserve">He sido contratado por XYZ para emitir una certificación de la Declaración Jurada sobre el saldo contable de las cuentas Ajuste de Capital, Aportes Irrevocables y de Resultados No Asignados a la fecha … de </w:t>
      </w:r>
      <w:proofErr w:type="gramStart"/>
      <w:r w:rsidRPr="00884795">
        <w:rPr>
          <w:rFonts w:ascii="Garamond" w:eastAsia="Times New Roman" w:hAnsi="Garamond"/>
          <w:lang w:val="es-ES" w:eastAsia="es-ES"/>
        </w:rPr>
        <w:t>……….</w:t>
      </w:r>
      <w:proofErr w:type="gramEnd"/>
      <w:r w:rsidRPr="00884795">
        <w:rPr>
          <w:rFonts w:ascii="Garamond" w:eastAsia="Times New Roman" w:hAnsi="Garamond"/>
          <w:lang w:val="es-ES" w:eastAsia="es-ES"/>
        </w:rPr>
        <w:t xml:space="preserve"> de  20X1, los cuales se adjuntan y he firmado al solo efecto de su identificación,</w:t>
      </w:r>
      <w:r w:rsidR="007957C0">
        <w:rPr>
          <w:rFonts w:ascii="Garamond" w:eastAsia="Times New Roman" w:hAnsi="Garamond"/>
          <w:lang w:val="es-ES" w:eastAsia="es-ES"/>
        </w:rPr>
        <w:t xml:space="preserve"> </w:t>
      </w:r>
      <w:r w:rsidRPr="00884795">
        <w:rPr>
          <w:rFonts w:ascii="Garamond" w:eastAsia="Times New Roman" w:hAnsi="Garamond"/>
          <w:lang w:val="es-ES" w:eastAsia="es-ES"/>
        </w:rPr>
        <w:t xml:space="preserve">para su presentación ante la  Inspección General de Justicia a los efectos de cumplimentar lo requerido por la Resolución General N° 7 </w:t>
      </w:r>
      <w:r w:rsidR="001C0220">
        <w:rPr>
          <w:rFonts w:ascii="Garamond" w:eastAsia="Times New Roman" w:hAnsi="Garamond"/>
          <w:lang w:val="es-ES" w:eastAsia="es-ES"/>
        </w:rPr>
        <w:t>/</w:t>
      </w:r>
      <w:r w:rsidRPr="00884795">
        <w:rPr>
          <w:rFonts w:ascii="Garamond" w:eastAsia="Times New Roman" w:hAnsi="Garamond"/>
          <w:lang w:val="es-ES" w:eastAsia="es-ES"/>
        </w:rPr>
        <w:t>2015 del mencionado órgano de contralor.</w:t>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Refdenotaalpie"/>
          <w:rFonts w:ascii="Garamond" w:hAnsi="Garamond"/>
          <w:b/>
          <w:sz w:val="22"/>
          <w:szCs w:val="22"/>
          <w:u w:val="single"/>
        </w:rPr>
        <w:footnoteReference w:id="4"/>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Textoindependiente"/>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5"/>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Textoindependiente"/>
        <w:spacing w:after="0"/>
        <w:jc w:val="both"/>
        <w:rPr>
          <w:rFonts w:ascii="Garamond" w:hAnsi="Garamond"/>
          <w:i/>
          <w:sz w:val="22"/>
          <w:szCs w:val="22"/>
        </w:rPr>
      </w:pPr>
    </w:p>
    <w:p w14:paraId="401E1D37"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Textoindependiente"/>
        <w:spacing w:after="0"/>
        <w:jc w:val="both"/>
        <w:rPr>
          <w:rFonts w:ascii="Garamond" w:hAnsi="Garamond"/>
          <w:bCs/>
          <w:sz w:val="22"/>
          <w:szCs w:val="22"/>
        </w:rPr>
      </w:pPr>
    </w:p>
    <w:p w14:paraId="46F784DC" w14:textId="247E6841" w:rsidR="00A05B5E" w:rsidRPr="00884795" w:rsidRDefault="00A05B5E" w:rsidP="00A05B5E">
      <w:pPr>
        <w:pStyle w:val="Textoindependiente"/>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se menciona en el primer párrafo.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20B0D280" w14:textId="77777777" w:rsidR="00A05B5E" w:rsidRPr="00884795" w:rsidRDefault="00A05B5E" w:rsidP="00A05B5E">
      <w:pPr>
        <w:pStyle w:val="Textoindependiente"/>
        <w:spacing w:after="0"/>
        <w:jc w:val="both"/>
        <w:rPr>
          <w:rFonts w:ascii="Garamond" w:hAnsi="Garamond"/>
          <w:sz w:val="22"/>
          <w:szCs w:val="22"/>
        </w:rPr>
      </w:pPr>
    </w:p>
    <w:p w14:paraId="30B6BCE5" w14:textId="77777777" w:rsidR="006863B0" w:rsidRDefault="00A05B5E" w:rsidP="00453930">
      <w:pPr>
        <w:pStyle w:val="Textoindependiente"/>
        <w:spacing w:after="0"/>
        <w:jc w:val="both"/>
        <w:rPr>
          <w:rFonts w:ascii="Garamond" w:hAnsi="Garamond"/>
          <w:sz w:val="22"/>
          <w:szCs w:val="22"/>
        </w:rPr>
      </w:pPr>
      <w:r w:rsidRPr="00884795">
        <w:rPr>
          <w:rFonts w:ascii="Garamond" w:hAnsi="Garamond"/>
          <w:sz w:val="22"/>
          <w:szCs w:val="22"/>
        </w:rPr>
        <w:lastRenderedPageBreak/>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18E01B65" w14:textId="121AA7FC" w:rsidR="00B538E3" w:rsidRPr="00884795" w:rsidRDefault="00B538E3" w:rsidP="00453930">
      <w:pPr>
        <w:pStyle w:val="Textoindependiente"/>
        <w:spacing w:after="0"/>
        <w:jc w:val="both"/>
        <w:rPr>
          <w:rFonts w:ascii="Garamond" w:hAnsi="Garamond"/>
          <w:sz w:val="22"/>
          <w:szCs w:val="22"/>
        </w:rPr>
      </w:pPr>
    </w:p>
    <w:p w14:paraId="6887B2E0" w14:textId="77777777" w:rsidR="00A05B5E" w:rsidRPr="00884795" w:rsidRDefault="00A05B5E" w:rsidP="00A05B5E">
      <w:pPr>
        <w:pStyle w:val="Textoindependiente"/>
        <w:rPr>
          <w:rFonts w:ascii="Garamond" w:hAnsi="Garamond"/>
          <w:sz w:val="22"/>
          <w:szCs w:val="22"/>
        </w:rPr>
      </w:pPr>
      <w:r w:rsidRPr="00884795">
        <w:rPr>
          <w:rFonts w:ascii="Garamond" w:hAnsi="Garamond" w:cs="Arial"/>
          <w:b/>
          <w:bCs/>
          <w:sz w:val="22"/>
          <w:szCs w:val="22"/>
          <w:u w:val="single"/>
          <w:lang w:eastAsia="en-US"/>
        </w:rPr>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73B0ACA0" w14:textId="7D927DD6" w:rsidR="00512CBD" w:rsidRPr="00884795" w:rsidRDefault="00512CBD" w:rsidP="00512CBD">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6"/>
      </w:r>
      <w:r w:rsidRPr="00884795">
        <w:rPr>
          <w:rFonts w:ascii="Garamond" w:hAnsi="Garamond"/>
        </w:rPr>
        <w:t>.</w:t>
      </w:r>
    </w:p>
    <w:p w14:paraId="5BDB628B" w14:textId="2D7CAF15" w:rsidR="00B538E3" w:rsidRPr="00884795" w:rsidRDefault="00B538E3" w:rsidP="00B538E3">
      <w:pPr>
        <w:numPr>
          <w:ilvl w:val="0"/>
          <w:numId w:val="1"/>
        </w:numPr>
        <w:spacing w:after="0" w:line="240" w:lineRule="auto"/>
        <w:ind w:left="360"/>
        <w:jc w:val="both"/>
        <w:rPr>
          <w:rFonts w:ascii="Garamond" w:hAnsi="Garamond"/>
        </w:rPr>
      </w:pPr>
      <w:r w:rsidRPr="00884795">
        <w:rPr>
          <w:rFonts w:ascii="Garamond" w:hAnsi="Garamond"/>
        </w:rPr>
        <w:t xml:space="preserve">Cotejar </w:t>
      </w:r>
      <w:r w:rsidR="00EB3570" w:rsidRPr="00884795">
        <w:rPr>
          <w:rFonts w:ascii="Garamond" w:hAnsi="Garamond"/>
        </w:rPr>
        <w:t>el saldo contable</w:t>
      </w:r>
      <w:r w:rsidRPr="00884795">
        <w:rPr>
          <w:rFonts w:ascii="Garamond" w:hAnsi="Garamond"/>
        </w:rPr>
        <w:t xml:space="preserve"> </w:t>
      </w:r>
      <w:r w:rsidR="00EB3570" w:rsidRPr="00884795">
        <w:rPr>
          <w:rFonts w:ascii="Garamond" w:hAnsi="Garamond"/>
        </w:rPr>
        <w:t>de las cuentas N</w:t>
      </w:r>
      <w:r w:rsidR="001C0220">
        <w:rPr>
          <w:rFonts w:ascii="Garamond" w:hAnsi="Garamond"/>
        </w:rPr>
        <w:t>°</w:t>
      </w:r>
      <w:r w:rsidR="00EB3570" w:rsidRPr="00884795">
        <w:rPr>
          <w:rFonts w:ascii="Garamond" w:hAnsi="Garamond"/>
        </w:rPr>
        <w:t xml:space="preserve">…… Ajuste del Capital, </w:t>
      </w:r>
      <w:r w:rsidR="00791B66" w:rsidRPr="00884795">
        <w:rPr>
          <w:rFonts w:ascii="Garamond" w:hAnsi="Garamond"/>
        </w:rPr>
        <w:t>N</w:t>
      </w:r>
      <w:r w:rsidR="001C0220">
        <w:rPr>
          <w:rFonts w:ascii="Garamond" w:hAnsi="Garamond"/>
        </w:rPr>
        <w:t>°</w:t>
      </w:r>
      <w:r w:rsidR="00791B66" w:rsidRPr="00884795">
        <w:rPr>
          <w:rFonts w:ascii="Garamond" w:hAnsi="Garamond"/>
        </w:rPr>
        <w:t xml:space="preserve">…… Aportes Irrevocables </w:t>
      </w:r>
      <w:r w:rsidR="00EB3570" w:rsidRPr="00884795">
        <w:rPr>
          <w:rFonts w:ascii="Garamond" w:hAnsi="Garamond"/>
        </w:rPr>
        <w:t>y el saldo de la cuenta N</w:t>
      </w:r>
      <w:r w:rsidR="001C0220">
        <w:rPr>
          <w:rFonts w:ascii="Garamond" w:hAnsi="Garamond"/>
        </w:rPr>
        <w:t>°</w:t>
      </w:r>
      <w:r w:rsidR="00EB3570" w:rsidRPr="00884795">
        <w:rPr>
          <w:rFonts w:ascii="Garamond" w:hAnsi="Garamond"/>
        </w:rPr>
        <w:t xml:space="preserve">  …… </w:t>
      </w:r>
      <w:r w:rsidR="001C0220" w:rsidRPr="00884795">
        <w:rPr>
          <w:rFonts w:ascii="Garamond" w:hAnsi="Garamond"/>
        </w:rPr>
        <w:t>R</w:t>
      </w:r>
      <w:r w:rsidR="001C0220">
        <w:rPr>
          <w:rFonts w:ascii="Garamond" w:hAnsi="Garamond"/>
        </w:rPr>
        <w:t>esultado</w:t>
      </w:r>
      <w:r w:rsidR="00EB3570" w:rsidRPr="00884795">
        <w:rPr>
          <w:rFonts w:ascii="Garamond" w:hAnsi="Garamond"/>
        </w:rPr>
        <w:t xml:space="preserve"> No Asignados, ambas cuentas pertenecientes al Patrimonio Neto</w:t>
      </w:r>
      <w:r w:rsidR="00B74C49" w:rsidRPr="00884795">
        <w:rPr>
          <w:rFonts w:ascii="Garamond" w:hAnsi="Garamond"/>
        </w:rPr>
        <w:t>,</w:t>
      </w:r>
      <w:r w:rsidR="00EB3570" w:rsidRPr="00884795">
        <w:rPr>
          <w:rFonts w:ascii="Garamond" w:hAnsi="Garamond"/>
        </w:rPr>
        <w:t xml:space="preserve"> contenidas en los EE.CC a la fecha </w:t>
      </w:r>
      <w:r w:rsidR="001C0220" w:rsidRPr="00884795">
        <w:rPr>
          <w:rFonts w:ascii="Garamond" w:eastAsia="Times New Roman" w:hAnsi="Garamond"/>
          <w:lang w:val="es-ES" w:eastAsia="es-ES"/>
        </w:rPr>
        <w:t>… de ………. de  20X1</w:t>
      </w:r>
      <w:r w:rsidR="00EB3570" w:rsidRPr="00884795">
        <w:rPr>
          <w:rFonts w:ascii="Garamond" w:hAnsi="Garamond"/>
        </w:rPr>
        <w:t xml:space="preserve">, del ente </w:t>
      </w:r>
      <w:r w:rsidR="002A5EEE" w:rsidRPr="00884795">
        <w:rPr>
          <w:rFonts w:ascii="Garamond" w:hAnsi="Garamond"/>
        </w:rPr>
        <w:t>XYZ</w:t>
      </w:r>
      <w:r w:rsidR="00BB01D5" w:rsidRPr="00884795">
        <w:rPr>
          <w:rFonts w:ascii="Garamond" w:hAnsi="Garamond"/>
        </w:rPr>
        <w:t xml:space="preserve"> S.A.,</w:t>
      </w:r>
      <w:r w:rsidR="00046AA5" w:rsidRPr="00884795">
        <w:rPr>
          <w:rFonts w:ascii="Garamond" w:hAnsi="Garamond"/>
        </w:rPr>
        <w:t xml:space="preserve"> donde se reflejan las acreditaciones de los aportes en cuestión</w:t>
      </w:r>
      <w:r w:rsidR="00110CC6" w:rsidRPr="00884795">
        <w:rPr>
          <w:rFonts w:ascii="Garamond" w:hAnsi="Garamond"/>
        </w:rPr>
        <w:t>.</w:t>
      </w:r>
    </w:p>
    <w:p w14:paraId="0A606868" w14:textId="77777777" w:rsidR="00EE29AF" w:rsidRPr="00884795" w:rsidRDefault="00EE29AF" w:rsidP="00B538E3">
      <w:pPr>
        <w:numPr>
          <w:ilvl w:val="0"/>
          <w:numId w:val="1"/>
        </w:numPr>
        <w:spacing w:after="0" w:line="240" w:lineRule="auto"/>
        <w:ind w:left="360"/>
        <w:jc w:val="both"/>
        <w:rPr>
          <w:rFonts w:ascii="Garamond" w:hAnsi="Garamond"/>
        </w:rPr>
      </w:pPr>
      <w:r w:rsidRPr="00884795">
        <w:rPr>
          <w:rFonts w:ascii="Garamond" w:hAnsi="Garamond"/>
        </w:rPr>
        <w:t>Cotejar</w:t>
      </w:r>
      <w:r w:rsidR="00110CC6" w:rsidRPr="00884795">
        <w:rPr>
          <w:rFonts w:ascii="Garamond" w:hAnsi="Garamond"/>
        </w:rPr>
        <w:t xml:space="preserve"> las</w:t>
      </w:r>
      <w:r w:rsidRPr="00884795">
        <w:rPr>
          <w:rFonts w:ascii="Garamond" w:hAnsi="Garamond"/>
        </w:rPr>
        <w:t xml:space="preserve"> registraciones contable</w:t>
      </w:r>
      <w:r w:rsidR="00110CC6" w:rsidRPr="00884795">
        <w:rPr>
          <w:rFonts w:ascii="Garamond" w:hAnsi="Garamond"/>
        </w:rPr>
        <w:t>s en el Libro Diario</w:t>
      </w:r>
      <w:r w:rsidR="0003141A" w:rsidRPr="00884795">
        <w:rPr>
          <w:rFonts w:ascii="Garamond" w:hAnsi="Garamond"/>
        </w:rPr>
        <w:t>,</w:t>
      </w:r>
      <w:r w:rsidR="00110CC6" w:rsidRPr="00884795">
        <w:rPr>
          <w:rFonts w:ascii="Garamond" w:hAnsi="Garamond"/>
        </w:rPr>
        <w:t xml:space="preserve"> </w:t>
      </w:r>
      <w:r w:rsidR="001A3ABE" w:rsidRPr="00884795">
        <w:rPr>
          <w:rFonts w:ascii="Garamond" w:hAnsi="Garamond"/>
        </w:rPr>
        <w:t xml:space="preserve">siendo sus números de asientos ……. en los folios …… y </w:t>
      </w:r>
      <w:r w:rsidR="00110CC6" w:rsidRPr="00884795">
        <w:rPr>
          <w:rFonts w:ascii="Garamond" w:hAnsi="Garamond"/>
        </w:rPr>
        <w:t xml:space="preserve">cuyo número de Rúbrica es </w:t>
      </w:r>
      <w:r w:rsidR="002A5EEE" w:rsidRPr="00884795">
        <w:rPr>
          <w:rFonts w:ascii="Garamond" w:hAnsi="Garamond"/>
        </w:rPr>
        <w:t>…….</w:t>
      </w:r>
      <w:r w:rsidR="00FD5A66" w:rsidRPr="00884795">
        <w:rPr>
          <w:rFonts w:ascii="Garamond" w:hAnsi="Garamond"/>
        </w:rPr>
        <w:t xml:space="preserve">, titularidad de </w:t>
      </w:r>
      <w:r w:rsidR="002A5EEE" w:rsidRPr="00884795">
        <w:rPr>
          <w:rFonts w:ascii="Garamond" w:hAnsi="Garamond"/>
        </w:rPr>
        <w:t xml:space="preserve">XYZ </w:t>
      </w:r>
      <w:r w:rsidR="00FD5A66" w:rsidRPr="00884795">
        <w:rPr>
          <w:rFonts w:ascii="Garamond" w:hAnsi="Garamond"/>
        </w:rPr>
        <w:t>S.A</w:t>
      </w:r>
      <w:r w:rsidR="00FE213A" w:rsidRPr="00884795">
        <w:rPr>
          <w:rFonts w:ascii="Garamond" w:hAnsi="Garamond"/>
        </w:rPr>
        <w:t>.</w:t>
      </w:r>
    </w:p>
    <w:p w14:paraId="2F922590" w14:textId="77777777" w:rsidR="00EE29AF" w:rsidRPr="00884795" w:rsidRDefault="00FE213A" w:rsidP="00791B66">
      <w:pPr>
        <w:numPr>
          <w:ilvl w:val="0"/>
          <w:numId w:val="1"/>
        </w:numPr>
        <w:spacing w:after="0" w:line="240" w:lineRule="auto"/>
        <w:ind w:left="357" w:hanging="357"/>
        <w:jc w:val="both"/>
        <w:rPr>
          <w:rFonts w:ascii="Garamond" w:hAnsi="Garamond"/>
        </w:rPr>
      </w:pPr>
      <w:r w:rsidRPr="00884795">
        <w:rPr>
          <w:rFonts w:ascii="Garamond" w:hAnsi="Garamond"/>
        </w:rPr>
        <w:t xml:space="preserve">Constatación </w:t>
      </w:r>
      <w:r w:rsidR="00EE29AF" w:rsidRPr="00884795">
        <w:rPr>
          <w:rFonts w:ascii="Garamond" w:hAnsi="Garamond"/>
        </w:rPr>
        <w:t>de</w:t>
      </w:r>
      <w:r w:rsidR="00110CC6" w:rsidRPr="00884795">
        <w:rPr>
          <w:rFonts w:ascii="Garamond" w:hAnsi="Garamond"/>
        </w:rPr>
        <w:t>l Libro de</w:t>
      </w:r>
      <w:r w:rsidRPr="00884795">
        <w:rPr>
          <w:rFonts w:ascii="Garamond" w:hAnsi="Garamond"/>
        </w:rPr>
        <w:t xml:space="preserve"> Actas de</w:t>
      </w:r>
      <w:r w:rsidR="00EE29AF" w:rsidRPr="00884795">
        <w:rPr>
          <w:rFonts w:ascii="Garamond" w:hAnsi="Garamond"/>
        </w:rPr>
        <w:t xml:space="preserve"> </w:t>
      </w:r>
      <w:r w:rsidR="002022C4" w:rsidRPr="00884795">
        <w:rPr>
          <w:rFonts w:ascii="Garamond" w:hAnsi="Garamond"/>
        </w:rPr>
        <w:t>Asamblea</w:t>
      </w:r>
      <w:r w:rsidR="00BB01D5" w:rsidRPr="00884795">
        <w:rPr>
          <w:rFonts w:ascii="Garamond" w:hAnsi="Garamond"/>
        </w:rPr>
        <w:t>,</w:t>
      </w:r>
      <w:r w:rsidR="00EE29AF" w:rsidRPr="00884795">
        <w:rPr>
          <w:rFonts w:ascii="Garamond" w:hAnsi="Garamond"/>
        </w:rPr>
        <w:t xml:space="preserve"> </w:t>
      </w:r>
      <w:r w:rsidR="00BB01D5" w:rsidRPr="00884795">
        <w:rPr>
          <w:rFonts w:ascii="Garamond" w:hAnsi="Garamond"/>
        </w:rPr>
        <w:t>en el cual</w:t>
      </w:r>
      <w:r w:rsidR="00110CC6" w:rsidRPr="00884795">
        <w:rPr>
          <w:rFonts w:ascii="Garamond" w:hAnsi="Garamond"/>
        </w:rPr>
        <w:t xml:space="preserve"> se aprueba la capitalización </w:t>
      </w:r>
      <w:r w:rsidR="00B74C49" w:rsidRPr="00884795">
        <w:rPr>
          <w:rFonts w:ascii="Garamond" w:hAnsi="Garamond"/>
        </w:rPr>
        <w:t xml:space="preserve">de </w:t>
      </w:r>
      <w:r w:rsidR="002022C4" w:rsidRPr="00884795">
        <w:rPr>
          <w:rFonts w:ascii="Garamond" w:hAnsi="Garamond"/>
        </w:rPr>
        <w:t>dichas cuentas (……………..). en los folios ………… a …………..</w:t>
      </w:r>
      <w:r w:rsidR="00110CC6" w:rsidRPr="00884795">
        <w:rPr>
          <w:rFonts w:ascii="Garamond" w:hAnsi="Garamond"/>
        </w:rPr>
        <w:t xml:space="preserve">, </w:t>
      </w:r>
      <w:r w:rsidR="002022C4" w:rsidRPr="00884795">
        <w:rPr>
          <w:rFonts w:ascii="Garamond" w:hAnsi="Garamond"/>
        </w:rPr>
        <w:t xml:space="preserve">y </w:t>
      </w:r>
      <w:r w:rsidR="00110CC6" w:rsidRPr="00884795">
        <w:rPr>
          <w:rFonts w:ascii="Garamond" w:hAnsi="Garamond"/>
        </w:rPr>
        <w:t>cuyo número de R</w:t>
      </w:r>
      <w:r w:rsidR="00EE29AF" w:rsidRPr="00884795">
        <w:rPr>
          <w:rFonts w:ascii="Garamond" w:hAnsi="Garamond"/>
        </w:rPr>
        <w:t>úbrica</w:t>
      </w:r>
      <w:r w:rsidR="00110CC6" w:rsidRPr="00884795">
        <w:rPr>
          <w:rFonts w:ascii="Garamond" w:hAnsi="Garamond"/>
        </w:rPr>
        <w:t xml:space="preserve"> es </w:t>
      </w:r>
      <w:r w:rsidR="002A5EEE" w:rsidRPr="00884795">
        <w:rPr>
          <w:rFonts w:ascii="Garamond" w:hAnsi="Garamond"/>
        </w:rPr>
        <w:t>……..</w:t>
      </w:r>
      <w:r w:rsidR="00FD5A66" w:rsidRPr="00884795">
        <w:rPr>
          <w:rFonts w:ascii="Garamond" w:hAnsi="Garamond"/>
        </w:rPr>
        <w:t xml:space="preserve">, titularidad de </w:t>
      </w:r>
      <w:r w:rsidR="002A5EEE" w:rsidRPr="00884795">
        <w:rPr>
          <w:rFonts w:ascii="Garamond" w:hAnsi="Garamond"/>
        </w:rPr>
        <w:t xml:space="preserve">XYZ </w:t>
      </w:r>
      <w:r w:rsidR="00FD5A66" w:rsidRPr="00884795">
        <w:rPr>
          <w:rFonts w:ascii="Garamond" w:hAnsi="Garamond"/>
        </w:rPr>
        <w:t>S.A</w:t>
      </w:r>
      <w:r w:rsidR="00EE29AF" w:rsidRPr="00884795">
        <w:rPr>
          <w:rFonts w:ascii="Garamond" w:hAnsi="Garamond"/>
        </w:rPr>
        <w:t>.</w:t>
      </w:r>
    </w:p>
    <w:p w14:paraId="14B7DF9B" w14:textId="505DC2B1" w:rsidR="008C7AB5" w:rsidRPr="00884795" w:rsidRDefault="008C7AB5" w:rsidP="00B538E3">
      <w:pPr>
        <w:numPr>
          <w:ilvl w:val="0"/>
          <w:numId w:val="1"/>
        </w:numPr>
        <w:spacing w:after="0" w:line="240" w:lineRule="auto"/>
        <w:ind w:left="360"/>
        <w:jc w:val="both"/>
        <w:rPr>
          <w:rFonts w:ascii="Garamond" w:hAnsi="Garamond"/>
        </w:rPr>
      </w:pPr>
      <w:r w:rsidRPr="00884795">
        <w:rPr>
          <w:rFonts w:ascii="Garamond" w:hAnsi="Garamond"/>
        </w:rPr>
        <w:t xml:space="preserve">Constatación del Libro de </w:t>
      </w:r>
      <w:r w:rsidR="002022C4" w:rsidRPr="00884795">
        <w:rPr>
          <w:rFonts w:ascii="Garamond" w:hAnsi="Garamond"/>
        </w:rPr>
        <w:t>Inventario y Balances</w:t>
      </w:r>
      <w:r w:rsidRPr="00884795">
        <w:rPr>
          <w:rFonts w:ascii="Garamond" w:hAnsi="Garamond"/>
        </w:rPr>
        <w:t xml:space="preserve">, en el cual </w:t>
      </w:r>
      <w:r w:rsidR="002022C4" w:rsidRPr="00884795">
        <w:rPr>
          <w:rFonts w:ascii="Garamond" w:hAnsi="Garamond"/>
        </w:rPr>
        <w:t>se encuentra transcripto los EE.CC de fecha</w:t>
      </w:r>
      <w:r w:rsidR="001C0220">
        <w:rPr>
          <w:rFonts w:ascii="Garamond" w:hAnsi="Garamond"/>
        </w:rPr>
        <w:t xml:space="preserve"> </w:t>
      </w:r>
      <w:r w:rsidR="001C0220" w:rsidRPr="00884795">
        <w:rPr>
          <w:rFonts w:ascii="Garamond" w:eastAsia="Times New Roman" w:hAnsi="Garamond"/>
          <w:lang w:val="es-ES" w:eastAsia="es-ES"/>
        </w:rPr>
        <w:t>… de ………. de  20X1</w:t>
      </w:r>
      <w:r w:rsidR="002022C4" w:rsidRPr="00884795">
        <w:rPr>
          <w:rFonts w:ascii="Garamond" w:hAnsi="Garamond"/>
        </w:rPr>
        <w:t>, en los folios …… a ……..</w:t>
      </w:r>
      <w:r w:rsidRPr="00884795">
        <w:rPr>
          <w:rFonts w:ascii="Garamond" w:hAnsi="Garamond"/>
        </w:rPr>
        <w:t xml:space="preserve">, </w:t>
      </w:r>
      <w:r w:rsidR="002022C4" w:rsidRPr="00884795">
        <w:rPr>
          <w:rFonts w:ascii="Garamond" w:hAnsi="Garamond"/>
        </w:rPr>
        <w:t xml:space="preserve">y </w:t>
      </w:r>
      <w:r w:rsidRPr="00884795">
        <w:rPr>
          <w:rFonts w:ascii="Garamond" w:hAnsi="Garamond"/>
        </w:rPr>
        <w:t xml:space="preserve">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S.A.</w:t>
      </w:r>
    </w:p>
    <w:p w14:paraId="5618D069" w14:textId="77777777" w:rsidR="008B5380" w:rsidRPr="00884795" w:rsidRDefault="00FD5A66" w:rsidP="008B5380">
      <w:pPr>
        <w:numPr>
          <w:ilvl w:val="0"/>
          <w:numId w:val="1"/>
        </w:numPr>
        <w:spacing w:after="0" w:line="240" w:lineRule="auto"/>
        <w:ind w:left="360"/>
        <w:jc w:val="both"/>
        <w:rPr>
          <w:rFonts w:ascii="Garamond" w:hAnsi="Garamond"/>
        </w:rPr>
      </w:pPr>
      <w:r w:rsidRPr="00884795">
        <w:rPr>
          <w:rFonts w:ascii="Garamond" w:hAnsi="Garamond"/>
        </w:rPr>
        <w:t>Constatación de los Señores Accionistas</w:t>
      </w:r>
      <w:r w:rsidR="00FE213A" w:rsidRPr="00884795">
        <w:rPr>
          <w:rFonts w:ascii="Garamond" w:hAnsi="Garamond"/>
        </w:rPr>
        <w:t xml:space="preserve">, </w:t>
      </w:r>
      <w:r w:rsidR="00110CC6" w:rsidRPr="00884795">
        <w:rPr>
          <w:rFonts w:ascii="Garamond" w:hAnsi="Garamond"/>
        </w:rPr>
        <w:t xml:space="preserve">identificados como tales en el Libro de Depósito de Acciones,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S.A</w:t>
      </w:r>
      <w:r w:rsidR="00110CC6" w:rsidRPr="00884795">
        <w:rPr>
          <w:rFonts w:ascii="Garamond" w:hAnsi="Garamond"/>
        </w:rPr>
        <w: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Refdenotaalpie"/>
          <w:rFonts w:ascii="Garamond" w:hAnsi="Garamond" w:cs="Tahoma"/>
        </w:rPr>
        <w:footnoteReference w:id="7"/>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0"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77777777"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señalados en el apartado anterior.</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 xml:space="preserve">C.P.C.E.C.A.B.A. </w:t>
            </w:r>
            <w:proofErr w:type="spellStart"/>
            <w:r w:rsidRPr="00884795">
              <w:rPr>
                <w:rFonts w:ascii="Garamond" w:eastAsia="Times New Roman" w:hAnsi="Garamond"/>
                <w:lang w:val="es-ES" w:eastAsia="es-ES"/>
              </w:rPr>
              <w:t>T°</w:t>
            </w:r>
            <w:proofErr w:type="spellEnd"/>
            <w:r w:rsidRPr="00884795">
              <w:rPr>
                <w:rFonts w:ascii="Garamond" w:eastAsia="Times New Roman" w:hAnsi="Garamond"/>
                <w:lang w:val="es-ES" w:eastAsia="es-ES"/>
              </w:rPr>
              <w:t xml:space="preserve">… </w:t>
            </w:r>
            <w:proofErr w:type="spellStart"/>
            <w:r w:rsidRPr="00884795">
              <w:rPr>
                <w:rFonts w:ascii="Garamond" w:eastAsia="Times New Roman" w:hAnsi="Garamond"/>
                <w:lang w:val="es-ES" w:eastAsia="es-ES"/>
              </w:rPr>
              <w:t>F°</w:t>
            </w:r>
            <w:proofErr w:type="spellEnd"/>
            <w:r w:rsidRPr="00884795">
              <w:rPr>
                <w:rFonts w:ascii="Garamond" w:eastAsia="Times New Roman" w:hAnsi="Garamond"/>
                <w:lang w:val="es-ES" w:eastAsia="es-ES"/>
              </w:rPr>
              <w:t>…</w:t>
            </w:r>
          </w:p>
        </w:tc>
      </w:tr>
      <w:bookmarkEnd w:id="0"/>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59A379E9" w14:textId="5C23DFF5" w:rsidR="00791B66" w:rsidRPr="00884795" w:rsidRDefault="00791B66" w:rsidP="00791B66">
      <w:pPr>
        <w:pStyle w:val="Ttulo1"/>
        <w:jc w:val="center"/>
        <w:rPr>
          <w:rFonts w:ascii="Garamond" w:hAnsi="Garamond"/>
          <w:b/>
          <w:szCs w:val="24"/>
          <w:lang w:val="es-ES"/>
        </w:rPr>
      </w:pPr>
      <w:r w:rsidRPr="00884795">
        <w:rPr>
          <w:rFonts w:ascii="Garamond" w:hAnsi="Garamond"/>
          <w:b/>
          <w:sz w:val="22"/>
          <w:szCs w:val="22"/>
          <w:lang w:val="es-ES"/>
        </w:rPr>
        <w:lastRenderedPageBreak/>
        <w:t xml:space="preserve"> </w:t>
      </w:r>
      <w:r w:rsidR="00DA3A47">
        <w:rPr>
          <w:rFonts w:ascii="Garamond" w:hAnsi="Garamond"/>
          <w:b/>
          <w:szCs w:val="24"/>
          <w:lang w:val="es-ES"/>
        </w:rPr>
        <w:t>DECLARACIÓ</w:t>
      </w:r>
      <w:r w:rsidR="00DA3A47" w:rsidRPr="00884795">
        <w:rPr>
          <w:rFonts w:ascii="Garamond" w:hAnsi="Garamond"/>
          <w:b/>
          <w:szCs w:val="24"/>
          <w:lang w:val="es-ES"/>
        </w:rPr>
        <w:t xml:space="preserve">N JURADA SOBRE EL SALDO </w:t>
      </w:r>
      <w:r w:rsidRPr="00884795">
        <w:rPr>
          <w:rFonts w:ascii="Garamond" w:hAnsi="Garamond"/>
          <w:b/>
          <w:szCs w:val="24"/>
          <w:lang w:val="es-ES"/>
        </w:rPr>
        <w:t xml:space="preserve">DE LAS CUENTAS DE AJUSTE DE CAPITAL Y DE RESULTADOS NO ASIGNADOS DE FECHA </w:t>
      </w:r>
      <w:proofErr w:type="gramStart"/>
      <w:r w:rsidRPr="00884795">
        <w:rPr>
          <w:rFonts w:ascii="Garamond" w:hAnsi="Garamond"/>
          <w:b/>
          <w:szCs w:val="24"/>
          <w:lang w:val="es-ES"/>
        </w:rPr>
        <w:t>……</w:t>
      </w:r>
      <w:proofErr w:type="gramEnd"/>
      <w:r w:rsidRPr="00884795">
        <w:rPr>
          <w:rFonts w:ascii="Garamond" w:hAnsi="Garamond"/>
          <w:b/>
          <w:szCs w:val="24"/>
          <w:lang w:val="es-ES"/>
        </w:rPr>
        <w:t xml:space="preserve">  DESTINADOS A SU CAPITALIZACION </w:t>
      </w:r>
    </w:p>
    <w:p w14:paraId="6F88B7E8" w14:textId="417B1A5F" w:rsidR="00791B66" w:rsidRPr="00884795" w:rsidRDefault="00791B66" w:rsidP="00791B66">
      <w:pPr>
        <w:pStyle w:val="Ttulo1"/>
        <w:jc w:val="center"/>
        <w:rPr>
          <w:rFonts w:ascii="Garamond" w:hAnsi="Garamond"/>
          <w:b/>
          <w:szCs w:val="24"/>
          <w:lang w:val="es-ES"/>
        </w:rPr>
      </w:pPr>
      <w:r w:rsidRPr="00884795">
        <w:rPr>
          <w:rFonts w:ascii="Garamond" w:hAnsi="Garamond"/>
          <w:b/>
          <w:szCs w:val="24"/>
          <w:lang w:val="es-ES"/>
        </w:rPr>
        <w:t>(Res. Gral. N° 7/2015 de IGJ Art. N° 103)</w:t>
      </w:r>
      <w:r w:rsidR="00884795" w:rsidRPr="00884795">
        <w:rPr>
          <w:rFonts w:ascii="Garamond" w:hAnsi="Garamond"/>
          <w:b/>
          <w:szCs w:val="24"/>
          <w:vertAlign w:val="superscript"/>
        </w:rPr>
        <w:t xml:space="preserve"> </w:t>
      </w:r>
      <w:r w:rsidR="00884795" w:rsidRPr="00884795">
        <w:rPr>
          <w:rFonts w:ascii="Garamond" w:hAnsi="Garamond"/>
          <w:b/>
          <w:szCs w:val="24"/>
          <w:vertAlign w:val="superscript"/>
        </w:rPr>
        <w:footnoteReference w:id="8"/>
      </w:r>
    </w:p>
    <w:p w14:paraId="63DFA4C6" w14:textId="77777777" w:rsidR="00884795" w:rsidRPr="00884795" w:rsidRDefault="00884795" w:rsidP="00884795">
      <w:pPr>
        <w:rPr>
          <w:lang w:val="es-ES" w:eastAsia="es-ES"/>
        </w:rPr>
      </w:pPr>
    </w:p>
    <w:p w14:paraId="40B606B6" w14:textId="55D19C53" w:rsidR="00B538E3" w:rsidRPr="00884795" w:rsidRDefault="00B538E3" w:rsidP="00B74C49">
      <w:pPr>
        <w:spacing w:after="0" w:line="240" w:lineRule="auto"/>
        <w:jc w:val="both"/>
        <w:rPr>
          <w:rFonts w:ascii="Garamond" w:hAnsi="Garamond"/>
        </w:rPr>
      </w:pPr>
      <w:r w:rsidRPr="00884795">
        <w:rPr>
          <w:rFonts w:ascii="Garamond" w:hAnsi="Garamond"/>
        </w:rPr>
        <w:t>Quien suscribe, …………….., con D.N.I. Nº …………….. y C.U.I.T. Nº</w:t>
      </w:r>
      <w:r w:rsidR="00884795" w:rsidRPr="00884795">
        <w:rPr>
          <w:rFonts w:ascii="Garamond" w:hAnsi="Garamond"/>
          <w:color w:val="000000"/>
        </w:rPr>
        <w:t xml:space="preserve"> XX-XXXXXXXX-X</w:t>
      </w:r>
      <w:r w:rsidRPr="00884795">
        <w:rPr>
          <w:rFonts w:ascii="Garamond" w:hAnsi="Garamond"/>
        </w:rPr>
        <w:t xml:space="preserve">, domicilio en la calle ………………. ………………….., Presidente del Directorio de </w:t>
      </w:r>
      <w:r w:rsidR="002022C4" w:rsidRPr="00884795">
        <w:rPr>
          <w:rFonts w:ascii="Garamond" w:hAnsi="Garamond"/>
        </w:rPr>
        <w:t>…………</w:t>
      </w:r>
      <w:r w:rsidRPr="00884795">
        <w:rPr>
          <w:rFonts w:ascii="Garamond" w:hAnsi="Garamond"/>
        </w:rPr>
        <w:t>S.A.</w:t>
      </w:r>
    </w:p>
    <w:p w14:paraId="222C3FF2" w14:textId="77777777" w:rsidR="00B538E3" w:rsidRPr="00884795" w:rsidRDefault="00B538E3" w:rsidP="00B74C49">
      <w:pPr>
        <w:spacing w:after="0" w:line="240" w:lineRule="auto"/>
        <w:jc w:val="both"/>
        <w:rPr>
          <w:rFonts w:ascii="Garamond" w:hAnsi="Garamond"/>
        </w:rPr>
      </w:pPr>
    </w:p>
    <w:p w14:paraId="169DF9DD" w14:textId="77777777" w:rsidR="00B538E3" w:rsidRPr="00884795" w:rsidRDefault="00B538E3" w:rsidP="00B538E3">
      <w:pPr>
        <w:autoSpaceDE w:val="0"/>
        <w:autoSpaceDN w:val="0"/>
        <w:adjustRightInd w:val="0"/>
        <w:spacing w:after="0" w:line="240" w:lineRule="auto"/>
        <w:jc w:val="both"/>
        <w:rPr>
          <w:rFonts w:ascii="Garamond" w:hAnsi="Garamond"/>
          <w:b/>
          <w:bCs/>
          <w:lang w:eastAsia="es-AR"/>
        </w:rPr>
      </w:pPr>
      <w:r w:rsidRPr="00884795">
        <w:rPr>
          <w:rFonts w:ascii="Garamond" w:hAnsi="Garamond"/>
          <w:b/>
          <w:bCs/>
          <w:lang w:eastAsia="es-AR"/>
        </w:rPr>
        <w:t>DECLARO BAJO MI RESPONSABILIDAD</w:t>
      </w:r>
    </w:p>
    <w:p w14:paraId="458749AF" w14:textId="77777777" w:rsidR="00B538E3" w:rsidRPr="00884795" w:rsidRDefault="00B538E3" w:rsidP="00B538E3">
      <w:pPr>
        <w:autoSpaceDE w:val="0"/>
        <w:autoSpaceDN w:val="0"/>
        <w:adjustRightInd w:val="0"/>
        <w:spacing w:after="0" w:line="240" w:lineRule="auto"/>
        <w:jc w:val="both"/>
        <w:rPr>
          <w:rFonts w:ascii="Garamond" w:hAnsi="Garamond"/>
          <w:b/>
          <w:bCs/>
          <w:lang w:eastAsia="es-AR"/>
        </w:rPr>
      </w:pPr>
    </w:p>
    <w:p w14:paraId="72229377" w14:textId="15DE03F8" w:rsidR="00B74C49" w:rsidRPr="00884795" w:rsidRDefault="00B538E3" w:rsidP="00791B66">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rPr>
        <w:t xml:space="preserve">Que durante el ejercicio económico Nº </w:t>
      </w:r>
      <w:r w:rsidR="00791B66" w:rsidRPr="00884795">
        <w:rPr>
          <w:rFonts w:ascii="Garamond" w:hAnsi="Garamond"/>
        </w:rPr>
        <w:t>…</w:t>
      </w:r>
      <w:r w:rsidR="00B74C49" w:rsidRPr="00884795">
        <w:rPr>
          <w:rFonts w:ascii="Garamond" w:hAnsi="Garamond"/>
        </w:rPr>
        <w:t>,</w:t>
      </w:r>
      <w:r w:rsidRPr="00884795">
        <w:rPr>
          <w:rFonts w:ascii="Garamond" w:hAnsi="Garamond"/>
        </w:rPr>
        <w:t xml:space="preserve"> los accionistas realizaron aportes irrevocables por la suma total de pesos </w:t>
      </w:r>
      <w:r w:rsidR="002022C4" w:rsidRPr="00884795">
        <w:rPr>
          <w:rFonts w:ascii="Garamond" w:hAnsi="Garamond"/>
        </w:rPr>
        <w:t>…………….</w:t>
      </w:r>
      <w:r w:rsidR="001D5ED1" w:rsidRPr="00884795">
        <w:rPr>
          <w:rFonts w:ascii="Garamond" w:hAnsi="Garamond"/>
        </w:rPr>
        <w:t xml:space="preserve"> (</w:t>
      </w:r>
      <w:r w:rsidR="002022C4" w:rsidRPr="00884795">
        <w:rPr>
          <w:rFonts w:ascii="Garamond" w:hAnsi="Garamond"/>
        </w:rPr>
        <w:t>……………………..</w:t>
      </w:r>
      <w:r w:rsidR="00B74C49" w:rsidRPr="00884795">
        <w:rPr>
          <w:rFonts w:ascii="Garamond" w:hAnsi="Garamond"/>
        </w:rPr>
        <w:t>)</w:t>
      </w:r>
      <w:r w:rsidR="00884795" w:rsidRPr="00884795">
        <w:rPr>
          <w:rFonts w:ascii="Garamond" w:hAnsi="Garamond"/>
        </w:rPr>
        <w:t>.</w:t>
      </w:r>
    </w:p>
    <w:p w14:paraId="58732D51" w14:textId="21DB723B" w:rsidR="00BB01D5" w:rsidRPr="00884795" w:rsidRDefault="00BB01D5" w:rsidP="00453930">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rPr>
        <w:t>Puesta</w:t>
      </w:r>
      <w:r w:rsidR="00884795" w:rsidRPr="00884795">
        <w:rPr>
          <w:rFonts w:ascii="Garamond" w:hAnsi="Garamond"/>
        </w:rPr>
        <w:t xml:space="preserve"> </w:t>
      </w:r>
      <w:r w:rsidRPr="00884795">
        <w:rPr>
          <w:rFonts w:ascii="Garamond" w:hAnsi="Garamond"/>
        </w:rPr>
        <w:t>a</w:t>
      </w:r>
      <w:r w:rsidR="00884795" w:rsidRPr="00884795">
        <w:rPr>
          <w:rFonts w:ascii="Garamond" w:hAnsi="Garamond"/>
        </w:rPr>
        <w:t xml:space="preserve"> </w:t>
      </w:r>
      <w:r w:rsidRPr="00884795">
        <w:rPr>
          <w:rFonts w:ascii="Garamond" w:hAnsi="Garamond"/>
        </w:rPr>
        <w:t xml:space="preserve">disposición de los Extractos Bancarios de la cuenta corriente nº </w:t>
      </w:r>
      <w:r w:rsidR="002022C4" w:rsidRPr="00884795">
        <w:rPr>
          <w:rFonts w:ascii="Garamond" w:hAnsi="Garamond"/>
        </w:rPr>
        <w:t>……………………</w:t>
      </w:r>
      <w:r w:rsidRPr="00884795">
        <w:rPr>
          <w:rFonts w:ascii="Garamond" w:hAnsi="Garamond"/>
        </w:rPr>
        <w:t xml:space="preserve"> del Banco </w:t>
      </w:r>
      <w:r w:rsidR="002022C4" w:rsidRPr="00884795">
        <w:rPr>
          <w:rFonts w:ascii="Garamond" w:hAnsi="Garamond"/>
        </w:rPr>
        <w:t>………………..</w:t>
      </w:r>
      <w:r w:rsidRPr="00884795">
        <w:rPr>
          <w:rFonts w:ascii="Garamond" w:hAnsi="Garamond"/>
        </w:rPr>
        <w:t xml:space="preserve">, por los meses </w:t>
      </w:r>
      <w:r w:rsidR="00453930" w:rsidRPr="00884795">
        <w:rPr>
          <w:rFonts w:ascii="Garamond" w:hAnsi="Garamond"/>
        </w:rPr>
        <w:t xml:space="preserve">………… </w:t>
      </w:r>
      <w:r w:rsidRPr="00884795">
        <w:rPr>
          <w:rFonts w:ascii="Garamond" w:hAnsi="Garamond"/>
        </w:rPr>
        <w:t xml:space="preserve">y </w:t>
      </w:r>
      <w:r w:rsidR="00453930" w:rsidRPr="00884795">
        <w:rPr>
          <w:rFonts w:ascii="Garamond" w:hAnsi="Garamond"/>
        </w:rPr>
        <w:t>…………</w:t>
      </w:r>
      <w:r w:rsidRPr="00884795">
        <w:rPr>
          <w:rFonts w:ascii="Garamond" w:hAnsi="Garamond"/>
        </w:rPr>
        <w:t xml:space="preserve"> de 20</w:t>
      </w:r>
      <w:r w:rsidR="00453930" w:rsidRPr="00884795">
        <w:rPr>
          <w:rFonts w:ascii="Garamond" w:hAnsi="Garamond"/>
        </w:rPr>
        <w:t xml:space="preserve">2x </w:t>
      </w:r>
      <w:r w:rsidRPr="00884795">
        <w:rPr>
          <w:rFonts w:ascii="Garamond" w:hAnsi="Garamond"/>
        </w:rPr>
        <w:t xml:space="preserve"> y</w:t>
      </w:r>
      <w:r w:rsidR="00453930" w:rsidRPr="00884795">
        <w:rPr>
          <w:rFonts w:ascii="Garamond" w:hAnsi="Garamond"/>
        </w:rPr>
        <w:t xml:space="preserve"> la cuenta corriente especial N</w:t>
      </w:r>
      <w:r w:rsidRPr="00884795">
        <w:rPr>
          <w:rFonts w:ascii="Garamond" w:hAnsi="Garamond"/>
        </w:rPr>
        <w:t xml:space="preserve">º  </w:t>
      </w:r>
      <w:r w:rsidR="00453930" w:rsidRPr="00884795">
        <w:rPr>
          <w:rFonts w:ascii="Garamond" w:hAnsi="Garamond"/>
        </w:rPr>
        <w:t>…………..</w:t>
      </w:r>
      <w:r w:rsidRPr="00884795">
        <w:rPr>
          <w:rFonts w:ascii="Garamond" w:hAnsi="Garamond"/>
        </w:rPr>
        <w:t xml:space="preserve"> del Banco de </w:t>
      </w:r>
      <w:r w:rsidR="00453930" w:rsidRPr="00884795">
        <w:rPr>
          <w:rFonts w:ascii="Garamond" w:hAnsi="Garamond"/>
        </w:rPr>
        <w:t>………</w:t>
      </w:r>
      <w:r w:rsidRPr="00884795">
        <w:rPr>
          <w:rFonts w:ascii="Garamond" w:hAnsi="Garamond"/>
        </w:rPr>
        <w:t xml:space="preserve">, correspondiente al mes de </w:t>
      </w:r>
      <w:r w:rsidR="00453930" w:rsidRPr="00884795">
        <w:rPr>
          <w:rFonts w:ascii="Garamond" w:hAnsi="Garamond"/>
        </w:rPr>
        <w:t>……………</w:t>
      </w:r>
      <w:r w:rsidRPr="00884795">
        <w:rPr>
          <w:rFonts w:ascii="Garamond" w:hAnsi="Garamond"/>
        </w:rPr>
        <w:t xml:space="preserve"> donde se reflejan las acreditaciones de los aportes en cuestión, ambas de titularidad de </w:t>
      </w:r>
      <w:r w:rsidR="00453930" w:rsidRPr="00884795">
        <w:rPr>
          <w:rFonts w:ascii="Garamond" w:hAnsi="Garamond"/>
        </w:rPr>
        <w:t xml:space="preserve">XYZ. </w:t>
      </w:r>
    </w:p>
    <w:p w14:paraId="36ADDCE2" w14:textId="5E1050FE" w:rsidR="00BB01D5" w:rsidRPr="00884795" w:rsidRDefault="00BB01D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P</w:t>
      </w:r>
      <w:r w:rsidR="00453930" w:rsidRPr="00884795">
        <w:rPr>
          <w:rFonts w:ascii="Garamond" w:hAnsi="Garamond"/>
          <w:lang w:eastAsia="es-AR"/>
        </w:rPr>
        <w:t xml:space="preserve">uesta a disposición del </w:t>
      </w:r>
      <w:r w:rsidRPr="00884795">
        <w:rPr>
          <w:rFonts w:ascii="Garamond" w:hAnsi="Garamond"/>
        </w:rPr>
        <w:t xml:space="preserve">Libro Diario,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 xml:space="preserve">XYZ </w:t>
      </w:r>
      <w:r w:rsidRPr="00884795">
        <w:rPr>
          <w:rFonts w:ascii="Garamond" w:hAnsi="Garamond"/>
        </w:rPr>
        <w:t xml:space="preserve">S.A., bajo los números de asientos contables </w:t>
      </w:r>
      <w:r w:rsidR="002A5EEE" w:rsidRPr="00884795">
        <w:rPr>
          <w:rFonts w:ascii="Garamond" w:hAnsi="Garamond"/>
        </w:rPr>
        <w:t>………</w:t>
      </w:r>
      <w:r w:rsidRPr="00884795">
        <w:rPr>
          <w:rFonts w:ascii="Garamond" w:hAnsi="Garamond"/>
        </w:rPr>
        <w:t xml:space="preserve">, </w:t>
      </w:r>
      <w:r w:rsidR="002A5EEE" w:rsidRPr="00884795">
        <w:rPr>
          <w:rFonts w:ascii="Garamond" w:hAnsi="Garamond"/>
        </w:rPr>
        <w:t>……….</w:t>
      </w:r>
      <w:r w:rsidRPr="00884795">
        <w:rPr>
          <w:rFonts w:ascii="Garamond" w:hAnsi="Garamond"/>
        </w:rPr>
        <w:t xml:space="preserve">, </w:t>
      </w:r>
      <w:r w:rsidR="002A5EEE" w:rsidRPr="00884795">
        <w:rPr>
          <w:rFonts w:ascii="Garamond" w:hAnsi="Garamond"/>
        </w:rPr>
        <w:t>……..</w:t>
      </w:r>
      <w:r w:rsidRPr="00884795">
        <w:rPr>
          <w:rFonts w:ascii="Garamond" w:hAnsi="Garamond"/>
        </w:rPr>
        <w:t xml:space="preserve"> y </w:t>
      </w:r>
      <w:r w:rsidR="002A5EEE" w:rsidRPr="00884795">
        <w:rPr>
          <w:rFonts w:ascii="Garamond" w:hAnsi="Garamond"/>
        </w:rPr>
        <w:t>………..</w:t>
      </w:r>
      <w:r w:rsidRPr="00884795">
        <w:rPr>
          <w:rFonts w:ascii="Garamond" w:hAnsi="Garamond"/>
        </w:rPr>
        <w:t>, transcriptos en los Folios números</w:t>
      </w:r>
      <w:r w:rsidR="002A5EEE" w:rsidRPr="00884795">
        <w:rPr>
          <w:rFonts w:ascii="Garamond" w:hAnsi="Garamond"/>
        </w:rPr>
        <w:t xml:space="preserve"> ……………..</w:t>
      </w:r>
      <w:r w:rsidRPr="00884795">
        <w:rPr>
          <w:rFonts w:ascii="Garamond" w:hAnsi="Garamond"/>
        </w:rPr>
        <w:t>respectivamente, de los cuales puede identificarse la</w:t>
      </w:r>
      <w:r w:rsidR="00453930" w:rsidRPr="00884795">
        <w:rPr>
          <w:rFonts w:ascii="Garamond" w:hAnsi="Garamond"/>
        </w:rPr>
        <w:t>s</w:t>
      </w:r>
      <w:r w:rsidRPr="00884795">
        <w:rPr>
          <w:rFonts w:ascii="Garamond" w:hAnsi="Garamond"/>
        </w:rPr>
        <w:t xml:space="preserve"> cuenta</w:t>
      </w:r>
      <w:r w:rsidR="00453930" w:rsidRPr="00884795">
        <w:rPr>
          <w:rFonts w:ascii="Garamond" w:hAnsi="Garamond"/>
        </w:rPr>
        <w:t>s</w:t>
      </w:r>
      <w:r w:rsidRPr="00884795">
        <w:rPr>
          <w:rFonts w:ascii="Garamond" w:hAnsi="Garamond"/>
        </w:rPr>
        <w:t xml:space="preserve"> contable</w:t>
      </w:r>
      <w:r w:rsidR="00453930" w:rsidRPr="00884795">
        <w:rPr>
          <w:rFonts w:ascii="Garamond" w:hAnsi="Garamond"/>
        </w:rPr>
        <w:t>s</w:t>
      </w:r>
      <w:r w:rsidRPr="00884795">
        <w:rPr>
          <w:rFonts w:ascii="Garamond" w:hAnsi="Garamond"/>
        </w:rPr>
        <w:t xml:space="preserve"> número </w:t>
      </w:r>
      <w:r w:rsidR="00DA4B2E" w:rsidRPr="00884795">
        <w:rPr>
          <w:rFonts w:ascii="Garamond" w:hAnsi="Garamond"/>
        </w:rPr>
        <w:t>………………..</w:t>
      </w:r>
      <w:r w:rsidR="00453930" w:rsidRPr="00884795">
        <w:rPr>
          <w:rFonts w:ascii="Garamond" w:hAnsi="Garamond"/>
        </w:rPr>
        <w:t>, ………</w:t>
      </w:r>
      <w:r w:rsidR="002A5EEE" w:rsidRPr="00884795">
        <w:rPr>
          <w:rFonts w:ascii="Garamond" w:hAnsi="Garamond"/>
        </w:rPr>
        <w:t>…</w:t>
      </w:r>
      <w:r w:rsidR="00DA4B2E" w:rsidRPr="00884795">
        <w:rPr>
          <w:rFonts w:ascii="Garamond" w:hAnsi="Garamond"/>
        </w:rPr>
        <w:t xml:space="preserve"> y ………………</w:t>
      </w:r>
      <w:r w:rsidRPr="00884795">
        <w:rPr>
          <w:rFonts w:ascii="Garamond" w:hAnsi="Garamond"/>
        </w:rPr>
        <w:t xml:space="preserve"> - </w:t>
      </w:r>
      <w:r w:rsidR="00DA4B2E" w:rsidRPr="00884795">
        <w:rPr>
          <w:rFonts w:ascii="Garamond" w:hAnsi="Garamond"/>
          <w:b/>
          <w:bCs/>
          <w:lang w:eastAsia="es-AR"/>
        </w:rPr>
        <w:t>AJUSTE DEL CAPITAL</w:t>
      </w:r>
      <w:r w:rsidR="002A5EEE" w:rsidRPr="00884795">
        <w:rPr>
          <w:rFonts w:ascii="Garamond" w:hAnsi="Garamond"/>
          <w:b/>
          <w:bCs/>
          <w:lang w:eastAsia="es-AR"/>
        </w:rPr>
        <w:t>, APORTES IRREVOCABLES</w:t>
      </w:r>
      <w:r w:rsidR="00DA4B2E" w:rsidRPr="00884795">
        <w:rPr>
          <w:rFonts w:ascii="Garamond" w:hAnsi="Garamond"/>
          <w:b/>
          <w:bCs/>
          <w:lang w:eastAsia="es-AR"/>
        </w:rPr>
        <w:t xml:space="preserve"> Y RESULTADOS NO ASIGNADOS</w:t>
      </w:r>
      <w:r w:rsidRPr="00884795">
        <w:rPr>
          <w:rFonts w:ascii="Garamond" w:hAnsi="Garamond"/>
        </w:rPr>
        <w:t>.</w:t>
      </w:r>
    </w:p>
    <w:p w14:paraId="58C28067" w14:textId="77777777" w:rsidR="00BB01D5" w:rsidRPr="00884795" w:rsidRDefault="00BB01D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Puesta a disposición del </w:t>
      </w:r>
      <w:r w:rsidRPr="00884795">
        <w:rPr>
          <w:rFonts w:ascii="Garamond" w:hAnsi="Garamond"/>
        </w:rPr>
        <w:t xml:space="preserve">Libro de Actas de Directorio,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XYZ</w:t>
      </w:r>
      <w:r w:rsidRPr="00884795">
        <w:rPr>
          <w:rFonts w:ascii="Garamond" w:hAnsi="Garamond"/>
        </w:rPr>
        <w:t xml:space="preserve"> S.A., e</w:t>
      </w:r>
      <w:r w:rsidR="008C7AB5" w:rsidRPr="00884795">
        <w:rPr>
          <w:rFonts w:ascii="Garamond" w:hAnsi="Garamond"/>
        </w:rPr>
        <w:t>specíficamente las actas número</w:t>
      </w:r>
      <w:r w:rsidRPr="00884795">
        <w:rPr>
          <w:rFonts w:ascii="Garamond" w:hAnsi="Garamond"/>
        </w:rPr>
        <w:t xml:space="preserve"> </w:t>
      </w:r>
      <w:r w:rsidR="00DA4B2E" w:rsidRPr="00884795">
        <w:rPr>
          <w:rFonts w:ascii="Garamond" w:hAnsi="Garamond"/>
        </w:rPr>
        <w:t>…………</w:t>
      </w:r>
      <w:r w:rsidR="008C7AB5" w:rsidRPr="00884795">
        <w:rPr>
          <w:rFonts w:ascii="Garamond" w:hAnsi="Garamond"/>
        </w:rPr>
        <w:t xml:space="preserve">transcripta en el folio </w:t>
      </w:r>
      <w:r w:rsidR="00DA4B2E" w:rsidRPr="00884795">
        <w:rPr>
          <w:rFonts w:ascii="Garamond" w:hAnsi="Garamond"/>
        </w:rPr>
        <w:t>…….</w:t>
      </w:r>
      <w:r w:rsidRPr="00884795">
        <w:rPr>
          <w:rFonts w:ascii="Garamond" w:hAnsi="Garamond"/>
        </w:rPr>
        <w:t xml:space="preserve">, </w:t>
      </w:r>
      <w:r w:rsidR="008C7AB5" w:rsidRPr="00884795">
        <w:rPr>
          <w:rFonts w:ascii="Garamond" w:hAnsi="Garamond"/>
        </w:rPr>
        <w:t xml:space="preserve">número </w:t>
      </w:r>
      <w:r w:rsidR="00DA4B2E" w:rsidRPr="00884795">
        <w:rPr>
          <w:rFonts w:ascii="Garamond" w:hAnsi="Garamond"/>
        </w:rPr>
        <w:t>…..</w:t>
      </w:r>
      <w:r w:rsidR="008C7AB5"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y </w:t>
      </w:r>
      <w:r w:rsidR="008C7AB5" w:rsidRPr="00884795">
        <w:rPr>
          <w:rFonts w:ascii="Garamond" w:hAnsi="Garamond"/>
        </w:rPr>
        <w:t xml:space="preserve">número </w:t>
      </w:r>
      <w:r w:rsidR="00DA4B2E" w:rsidRPr="00884795">
        <w:rPr>
          <w:rFonts w:ascii="Garamond" w:hAnsi="Garamond"/>
        </w:rPr>
        <w:t>…..</w:t>
      </w:r>
      <w:r w:rsidR="008C7AB5"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en las cuales se aprueba la capitalización de los </w:t>
      </w:r>
      <w:r w:rsidR="00DA4B2E" w:rsidRPr="00884795">
        <w:rPr>
          <w:rFonts w:ascii="Garamond" w:hAnsi="Garamond"/>
        </w:rPr>
        <w:t>……………..</w:t>
      </w:r>
      <w:r w:rsidRPr="00884795">
        <w:rPr>
          <w:rFonts w:ascii="Garamond" w:hAnsi="Garamond"/>
        </w:rPr>
        <w:t>.</w:t>
      </w:r>
    </w:p>
    <w:p w14:paraId="714CD06E" w14:textId="77777777" w:rsidR="008C7AB5" w:rsidRPr="00884795" w:rsidRDefault="008C7AB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 xml:space="preserve">Puesta a disposición del </w:t>
      </w:r>
      <w:r w:rsidRPr="00884795">
        <w:rPr>
          <w:rFonts w:ascii="Garamond" w:hAnsi="Garamond"/>
        </w:rPr>
        <w:t xml:space="preserve">Libro de Actas de Asamblea, cuyo número de Rúbrica es </w:t>
      </w:r>
      <w:r w:rsidR="002A5EEE" w:rsidRPr="00884795">
        <w:rPr>
          <w:rFonts w:ascii="Garamond" w:hAnsi="Garamond"/>
        </w:rPr>
        <w:t>…………..</w:t>
      </w:r>
      <w:r w:rsidRPr="00884795">
        <w:rPr>
          <w:rFonts w:ascii="Garamond" w:hAnsi="Garamond"/>
        </w:rPr>
        <w:t xml:space="preserve">, titularidad de </w:t>
      </w:r>
      <w:r w:rsidR="002A5EEE" w:rsidRPr="00884795">
        <w:rPr>
          <w:rFonts w:ascii="Garamond" w:hAnsi="Garamond"/>
        </w:rPr>
        <w:t>XYZ</w:t>
      </w:r>
      <w:r w:rsidRPr="00884795">
        <w:rPr>
          <w:rFonts w:ascii="Garamond" w:hAnsi="Garamond"/>
        </w:rPr>
        <w:t xml:space="preserve"> S.A., acta número </w:t>
      </w:r>
      <w:r w:rsidR="00DA4B2E" w:rsidRPr="00884795">
        <w:rPr>
          <w:rFonts w:ascii="Garamond" w:hAnsi="Garamond"/>
        </w:rPr>
        <w:t>….</w:t>
      </w:r>
      <w:r w:rsidRPr="00884795">
        <w:rPr>
          <w:rFonts w:ascii="Garamond" w:hAnsi="Garamond"/>
        </w:rPr>
        <w:t xml:space="preserve"> transcripta en el folio </w:t>
      </w:r>
      <w:r w:rsidR="00DA4B2E" w:rsidRPr="00884795">
        <w:rPr>
          <w:rFonts w:ascii="Garamond" w:hAnsi="Garamond"/>
        </w:rPr>
        <w:t>…..</w:t>
      </w:r>
      <w:r w:rsidRPr="00884795">
        <w:rPr>
          <w:rFonts w:ascii="Garamond" w:hAnsi="Garamond"/>
        </w:rPr>
        <w:t xml:space="preserve">, en la cual se aprueba la capitalización de los </w:t>
      </w:r>
      <w:r w:rsidR="00DA4B2E" w:rsidRPr="00884795">
        <w:rPr>
          <w:rFonts w:ascii="Garamond" w:hAnsi="Garamond"/>
        </w:rPr>
        <w:t>…………………..</w:t>
      </w:r>
    </w:p>
    <w:p w14:paraId="2D3379E9" w14:textId="77777777" w:rsidR="00BB01D5" w:rsidRPr="00884795" w:rsidRDefault="00BB01D5" w:rsidP="00BB01D5">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Puesta a disposición del Libro de Depósito de Acciones,</w:t>
      </w:r>
      <w:r w:rsidR="00155ADF" w:rsidRPr="00884795">
        <w:rPr>
          <w:rFonts w:ascii="Garamond" w:hAnsi="Garamond"/>
          <w:lang w:eastAsia="es-AR"/>
        </w:rPr>
        <w:t xml:space="preserve"> cuyo número de Rúbrica es </w:t>
      </w:r>
      <w:r w:rsidR="002A5EEE" w:rsidRPr="00884795">
        <w:rPr>
          <w:rFonts w:ascii="Garamond" w:hAnsi="Garamond"/>
          <w:lang w:eastAsia="es-AR"/>
        </w:rPr>
        <w:t>………….</w:t>
      </w:r>
      <w:r w:rsidR="00155ADF" w:rsidRPr="00884795">
        <w:rPr>
          <w:rFonts w:ascii="Garamond" w:hAnsi="Garamond"/>
          <w:lang w:eastAsia="es-AR"/>
        </w:rPr>
        <w:t xml:space="preserve">, en el cual se identifican a los Señores Accionistas, </w:t>
      </w:r>
      <w:r w:rsidR="00DA4B2E" w:rsidRPr="00884795">
        <w:rPr>
          <w:rFonts w:ascii="Garamond" w:hAnsi="Garamond"/>
          <w:lang w:eastAsia="es-AR"/>
        </w:rPr>
        <w:t>………………………</w:t>
      </w:r>
      <w:r w:rsidR="00155ADF" w:rsidRPr="00884795">
        <w:rPr>
          <w:rFonts w:ascii="Garamond" w:hAnsi="Garamond"/>
          <w:lang w:eastAsia="es-AR"/>
        </w:rPr>
        <w:t xml:space="preserve">, DNI: </w:t>
      </w:r>
      <w:r w:rsidR="002A5EEE" w:rsidRPr="00884795">
        <w:rPr>
          <w:rFonts w:ascii="Garamond" w:hAnsi="Garamond"/>
          <w:lang w:eastAsia="es-AR"/>
        </w:rPr>
        <w:t>…………</w:t>
      </w:r>
      <w:r w:rsidR="00155ADF" w:rsidRPr="00884795">
        <w:rPr>
          <w:rFonts w:ascii="Garamond" w:hAnsi="Garamond"/>
          <w:lang w:eastAsia="es-AR"/>
        </w:rPr>
        <w:t xml:space="preserve"> y </w:t>
      </w:r>
      <w:r w:rsidR="00DA4B2E" w:rsidRPr="00884795">
        <w:rPr>
          <w:rFonts w:ascii="Garamond" w:hAnsi="Garamond"/>
          <w:lang w:eastAsia="es-AR"/>
        </w:rPr>
        <w:t>…………………..</w:t>
      </w:r>
      <w:r w:rsidR="00155ADF" w:rsidRPr="00884795">
        <w:rPr>
          <w:rFonts w:ascii="Garamond" w:hAnsi="Garamond"/>
          <w:lang w:eastAsia="es-AR"/>
        </w:rPr>
        <w:t xml:space="preserve">, DNI: </w:t>
      </w:r>
      <w:r w:rsidR="002A5EEE" w:rsidRPr="00884795">
        <w:rPr>
          <w:rFonts w:ascii="Garamond" w:hAnsi="Garamond"/>
          <w:lang w:eastAsia="es-AR"/>
        </w:rPr>
        <w:t>…………..</w:t>
      </w:r>
      <w:r w:rsidRPr="00884795">
        <w:rPr>
          <w:rFonts w:ascii="Garamond" w:hAnsi="Garamond"/>
          <w:lang w:eastAsia="es-AR"/>
        </w:rPr>
        <w:t>.</w:t>
      </w:r>
    </w:p>
    <w:p w14:paraId="17DDE376" w14:textId="6ACC3E91" w:rsidR="002523ED" w:rsidRPr="0026340D" w:rsidRDefault="002523ED" w:rsidP="0026340D">
      <w:pPr>
        <w:pStyle w:val="Prrafodelista"/>
        <w:numPr>
          <w:ilvl w:val="0"/>
          <w:numId w:val="2"/>
        </w:numPr>
        <w:autoSpaceDE w:val="0"/>
        <w:autoSpaceDN w:val="0"/>
        <w:adjustRightInd w:val="0"/>
        <w:spacing w:after="0" w:line="240" w:lineRule="auto"/>
        <w:jc w:val="both"/>
        <w:rPr>
          <w:rFonts w:ascii="Garamond" w:hAnsi="Garamond"/>
          <w:lang w:eastAsia="es-AR"/>
        </w:rPr>
      </w:pPr>
      <w:r w:rsidRPr="00884795">
        <w:rPr>
          <w:rFonts w:ascii="Garamond" w:hAnsi="Garamond"/>
          <w:lang w:eastAsia="es-AR"/>
        </w:rPr>
        <w:t>Composición del Patrimonio Neto a</w:t>
      </w:r>
      <w:r w:rsidR="0026340D">
        <w:rPr>
          <w:rFonts w:ascii="Garamond" w:hAnsi="Garamond"/>
          <w:lang w:eastAsia="es-AR"/>
        </w:rPr>
        <w:t xml:space="preserve"> </w:t>
      </w:r>
      <w:r w:rsidRPr="00884795">
        <w:rPr>
          <w:rFonts w:ascii="Garamond" w:hAnsi="Garamond"/>
          <w:lang w:eastAsia="es-AR"/>
        </w:rPr>
        <w:t>l</w:t>
      </w:r>
      <w:r w:rsidR="0026340D">
        <w:rPr>
          <w:rFonts w:ascii="Garamond" w:hAnsi="Garamond"/>
          <w:lang w:eastAsia="es-AR"/>
        </w:rPr>
        <w:t>a fecha de ingreso del aporte irrevocable:</w:t>
      </w:r>
      <w:r w:rsidRPr="0026340D">
        <w:rPr>
          <w:rFonts w:ascii="Garamond" w:hAnsi="Garamond"/>
        </w:rPr>
        <w:t xml:space="preserve"> </w:t>
      </w:r>
      <w:r w:rsidR="00DA4B2E" w:rsidRPr="0026340D">
        <w:rPr>
          <w:rFonts w:ascii="Garamond" w:hAnsi="Garamond"/>
        </w:rPr>
        <w:t>…</w:t>
      </w:r>
      <w:r w:rsidRPr="0026340D">
        <w:rPr>
          <w:rFonts w:ascii="Garamond" w:hAnsi="Garamond"/>
        </w:rPr>
        <w:t>/</w:t>
      </w:r>
      <w:r w:rsidR="00DA4B2E" w:rsidRPr="0026340D">
        <w:rPr>
          <w:rFonts w:ascii="Garamond" w:hAnsi="Garamond"/>
        </w:rPr>
        <w:t>…..</w:t>
      </w:r>
      <w:proofErr w:type="gramStart"/>
      <w:r w:rsidR="002A5EEE" w:rsidRPr="0026340D">
        <w:rPr>
          <w:rFonts w:ascii="Garamond" w:hAnsi="Garamond"/>
        </w:rPr>
        <w:t>/</w:t>
      </w:r>
      <w:proofErr w:type="gramEnd"/>
      <w:r w:rsidR="002A5EEE" w:rsidRPr="0026340D">
        <w:rPr>
          <w:rFonts w:ascii="Garamond" w:hAnsi="Garamond"/>
        </w:rPr>
        <w:t>…</w:t>
      </w:r>
      <w:r w:rsidRPr="0026340D">
        <w:rPr>
          <w:rFonts w:ascii="Garamond" w:hAnsi="Garamond"/>
        </w:rPr>
        <w:tab/>
      </w:r>
      <w:r w:rsidRPr="0026340D">
        <w:rPr>
          <w:rFonts w:ascii="Garamond" w:hAnsi="Garamond"/>
        </w:rPr>
        <w:tab/>
      </w:r>
    </w:p>
    <w:p w14:paraId="668B87F4" w14:textId="119CF4F3" w:rsidR="002523ED" w:rsidRPr="007957C0" w:rsidRDefault="002523ED" w:rsidP="0026340D">
      <w:pPr>
        <w:autoSpaceDE w:val="0"/>
        <w:autoSpaceDN w:val="0"/>
        <w:adjustRightInd w:val="0"/>
        <w:spacing w:after="0" w:line="240" w:lineRule="auto"/>
        <w:jc w:val="center"/>
        <w:rPr>
          <w:rFonts w:ascii="Garamond" w:hAnsi="Garamond"/>
          <w:b/>
          <w:bCs/>
        </w:rPr>
      </w:pPr>
      <w:r w:rsidRPr="007957C0">
        <w:rPr>
          <w:rFonts w:ascii="Garamond" w:hAnsi="Garamond"/>
          <w:b/>
          <w:bCs/>
        </w:rPr>
        <w:t>Denominación</w:t>
      </w:r>
      <w:r w:rsidRPr="007957C0">
        <w:rPr>
          <w:rFonts w:ascii="Garamond" w:hAnsi="Garamond"/>
          <w:b/>
          <w:bCs/>
        </w:rPr>
        <w:tab/>
      </w:r>
      <w:r w:rsidRPr="007957C0">
        <w:rPr>
          <w:rFonts w:ascii="Garamond" w:hAnsi="Garamond"/>
          <w:b/>
          <w:bCs/>
        </w:rPr>
        <w:tab/>
        <w:t xml:space="preserve"> </w:t>
      </w:r>
      <w:r w:rsidR="007957C0">
        <w:rPr>
          <w:rFonts w:ascii="Garamond" w:hAnsi="Garamond"/>
          <w:b/>
          <w:bCs/>
        </w:rPr>
        <w:t xml:space="preserve">       </w:t>
      </w:r>
      <w:r w:rsidRPr="007957C0">
        <w:rPr>
          <w:rFonts w:ascii="Garamond" w:hAnsi="Garamond"/>
          <w:b/>
          <w:bCs/>
        </w:rPr>
        <w:t xml:space="preserve">    Importe</w:t>
      </w:r>
    </w:p>
    <w:p w14:paraId="11EB7D80" w14:textId="77777777" w:rsidR="002523ED" w:rsidRPr="00884795" w:rsidRDefault="002523ED" w:rsidP="0026340D">
      <w:pPr>
        <w:autoSpaceDE w:val="0"/>
        <w:autoSpaceDN w:val="0"/>
        <w:adjustRightInd w:val="0"/>
        <w:spacing w:after="0" w:line="240" w:lineRule="auto"/>
        <w:jc w:val="center"/>
        <w:rPr>
          <w:rFonts w:ascii="Garamond" w:hAnsi="Garamond"/>
        </w:rPr>
      </w:pPr>
    </w:p>
    <w:p w14:paraId="123A5385" w14:textId="4D6DC653"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Capital Social</w:t>
      </w:r>
      <w:r w:rsidRPr="00884795">
        <w:rPr>
          <w:rFonts w:ascii="Garamond" w:hAnsi="Garamond"/>
        </w:rPr>
        <w:tab/>
      </w:r>
      <w:r w:rsidRPr="00884795">
        <w:rPr>
          <w:rFonts w:ascii="Garamond" w:hAnsi="Garamond"/>
        </w:rPr>
        <w:tab/>
      </w:r>
      <w:r w:rsidRPr="00884795">
        <w:rPr>
          <w:rFonts w:ascii="Garamond" w:hAnsi="Garamond"/>
        </w:rPr>
        <w:tab/>
        <w:t>$</w:t>
      </w:r>
    </w:p>
    <w:p w14:paraId="62A2DBBF" w14:textId="075E32E6"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Prima de Emisión</w:t>
      </w:r>
      <w:r w:rsidRPr="00884795">
        <w:rPr>
          <w:rFonts w:ascii="Garamond" w:hAnsi="Garamond"/>
        </w:rPr>
        <w:tab/>
      </w:r>
      <w:r w:rsidRPr="00884795">
        <w:rPr>
          <w:rFonts w:ascii="Garamond" w:hAnsi="Garamond"/>
        </w:rPr>
        <w:tab/>
        <w:t>$</w:t>
      </w:r>
    </w:p>
    <w:p w14:paraId="1CD524B3" w14:textId="43D365BD"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Ajuste del Capital</w:t>
      </w:r>
      <w:r w:rsidRPr="00884795">
        <w:rPr>
          <w:rFonts w:ascii="Garamond" w:hAnsi="Garamond"/>
        </w:rPr>
        <w:tab/>
      </w:r>
      <w:r w:rsidRPr="00884795">
        <w:rPr>
          <w:rFonts w:ascii="Garamond" w:hAnsi="Garamond"/>
        </w:rPr>
        <w:tab/>
        <w:t>$</w:t>
      </w:r>
    </w:p>
    <w:p w14:paraId="37EDB999" w14:textId="44D775C6"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Aportes Irrevocables</w:t>
      </w:r>
      <w:r w:rsidRPr="00884795">
        <w:rPr>
          <w:rFonts w:ascii="Garamond" w:hAnsi="Garamond"/>
        </w:rPr>
        <w:tab/>
      </w:r>
      <w:r w:rsidRPr="00884795">
        <w:rPr>
          <w:rFonts w:ascii="Garamond" w:hAnsi="Garamond"/>
        </w:rPr>
        <w:tab/>
        <w:t>$</w:t>
      </w:r>
    </w:p>
    <w:p w14:paraId="35F602DE" w14:textId="18CE01FA"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Reserva Legal</w:t>
      </w:r>
      <w:r w:rsidRPr="00884795">
        <w:rPr>
          <w:rFonts w:ascii="Garamond" w:hAnsi="Garamond"/>
        </w:rPr>
        <w:tab/>
      </w:r>
      <w:r w:rsidRPr="00884795">
        <w:rPr>
          <w:rFonts w:ascii="Garamond" w:hAnsi="Garamond"/>
        </w:rPr>
        <w:tab/>
      </w:r>
      <w:r w:rsidRPr="00884795">
        <w:rPr>
          <w:rFonts w:ascii="Garamond" w:hAnsi="Garamond"/>
        </w:rPr>
        <w:tab/>
        <w:t>$</w:t>
      </w:r>
    </w:p>
    <w:p w14:paraId="39D8C1C9" w14:textId="322E8D84"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Reserva Facultativa</w:t>
      </w:r>
      <w:r w:rsidRPr="00884795">
        <w:rPr>
          <w:rFonts w:ascii="Garamond" w:hAnsi="Garamond"/>
        </w:rPr>
        <w:tab/>
      </w:r>
      <w:r w:rsidRPr="00884795">
        <w:rPr>
          <w:rFonts w:ascii="Garamond" w:hAnsi="Garamond"/>
        </w:rPr>
        <w:tab/>
        <w:t>$</w:t>
      </w:r>
    </w:p>
    <w:p w14:paraId="4B8F0C44" w14:textId="3EF7D58C" w:rsidR="002523ED" w:rsidRPr="00884795" w:rsidRDefault="002523ED" w:rsidP="0026340D">
      <w:pPr>
        <w:autoSpaceDE w:val="0"/>
        <w:autoSpaceDN w:val="0"/>
        <w:adjustRightInd w:val="0"/>
        <w:spacing w:after="0" w:line="240" w:lineRule="auto"/>
        <w:jc w:val="center"/>
        <w:rPr>
          <w:rFonts w:ascii="Garamond" w:hAnsi="Garamond"/>
        </w:rPr>
      </w:pPr>
      <w:r w:rsidRPr="00884795">
        <w:rPr>
          <w:rFonts w:ascii="Garamond" w:hAnsi="Garamond"/>
        </w:rPr>
        <w:t>Otras Reservas</w:t>
      </w:r>
      <w:r w:rsidRPr="00884795">
        <w:rPr>
          <w:rFonts w:ascii="Garamond" w:hAnsi="Garamond"/>
        </w:rPr>
        <w:tab/>
      </w:r>
      <w:r w:rsidRPr="00884795">
        <w:rPr>
          <w:rFonts w:ascii="Garamond" w:hAnsi="Garamond"/>
        </w:rPr>
        <w:tab/>
      </w:r>
      <w:r w:rsidR="00DE787F">
        <w:rPr>
          <w:rFonts w:ascii="Garamond" w:hAnsi="Garamond"/>
        </w:rPr>
        <w:t xml:space="preserve">             </w:t>
      </w:r>
      <w:r w:rsidRPr="00884795">
        <w:rPr>
          <w:rFonts w:ascii="Garamond" w:hAnsi="Garamond"/>
        </w:rPr>
        <w:t>$</w:t>
      </w:r>
    </w:p>
    <w:p w14:paraId="49D67B26" w14:textId="77777777" w:rsidR="002523ED" w:rsidRPr="00884795" w:rsidRDefault="002523ED" w:rsidP="002523ED">
      <w:pPr>
        <w:autoSpaceDE w:val="0"/>
        <w:autoSpaceDN w:val="0"/>
        <w:adjustRightInd w:val="0"/>
        <w:spacing w:after="0" w:line="240" w:lineRule="auto"/>
        <w:jc w:val="both"/>
        <w:rPr>
          <w:rFonts w:ascii="Garamond" w:hAnsi="Garamond"/>
        </w:rPr>
      </w:pPr>
    </w:p>
    <w:p w14:paraId="1059667E" w14:textId="77777777" w:rsidR="002B4086" w:rsidRDefault="002B4086" w:rsidP="00884795">
      <w:pPr>
        <w:spacing w:after="0" w:line="240" w:lineRule="auto"/>
        <w:jc w:val="both"/>
        <w:rPr>
          <w:rFonts w:ascii="Garamond" w:hAnsi="Garamond"/>
          <w:color w:val="010302"/>
        </w:rPr>
      </w:pPr>
    </w:p>
    <w:p w14:paraId="0C7A71B6" w14:textId="77777777" w:rsidR="00884795" w:rsidRPr="00884795" w:rsidRDefault="00884795" w:rsidP="00884795">
      <w:pPr>
        <w:spacing w:after="0" w:line="240" w:lineRule="auto"/>
        <w:jc w:val="both"/>
        <w:rPr>
          <w:rFonts w:ascii="Garamond" w:hAnsi="Garamond"/>
          <w:color w:val="010302"/>
        </w:rPr>
      </w:pPr>
      <w:bookmarkStart w:id="1" w:name="_GoBack"/>
      <w:bookmarkEnd w:id="1"/>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69474DA6" w14:textId="77777777" w:rsidR="00B538E3" w:rsidRPr="00884795" w:rsidRDefault="00B538E3" w:rsidP="00B538E3">
      <w:pPr>
        <w:spacing w:after="0" w:line="240" w:lineRule="auto"/>
        <w:jc w:val="both"/>
        <w:rPr>
          <w:rFonts w:ascii="Garamond" w:hAnsi="Garamond"/>
          <w:lang w:val="es-MX"/>
        </w:rPr>
      </w:pPr>
    </w:p>
    <w:p w14:paraId="0499E79E" w14:textId="77777777" w:rsidR="00B538E3" w:rsidRPr="00884795" w:rsidRDefault="00B538E3" w:rsidP="00DE787F">
      <w:pPr>
        <w:spacing w:after="0" w:line="240" w:lineRule="auto"/>
        <w:jc w:val="right"/>
        <w:rPr>
          <w:rFonts w:ascii="Garamond" w:hAnsi="Garamond"/>
          <w:lang w:val="es-MX"/>
        </w:rPr>
      </w:pPr>
      <w:r w:rsidRPr="00884795">
        <w:rPr>
          <w:rFonts w:ascii="Garamond" w:hAnsi="Garamond"/>
          <w:lang w:val="es-MX"/>
        </w:rPr>
        <w:t>FIRMA DEL INTERESADO</w:t>
      </w: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05C87" w14:textId="77777777" w:rsidR="00A859F4" w:rsidRDefault="00A859F4" w:rsidP="0054106F">
      <w:pPr>
        <w:spacing w:after="0" w:line="240" w:lineRule="auto"/>
      </w:pPr>
      <w:r>
        <w:separator/>
      </w:r>
    </w:p>
  </w:endnote>
  <w:endnote w:type="continuationSeparator" w:id="0">
    <w:p w14:paraId="53EC6ADC" w14:textId="77777777" w:rsidR="00A859F4" w:rsidRDefault="00A859F4"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BAB71" w14:textId="77777777" w:rsidR="00A859F4" w:rsidRDefault="00A859F4" w:rsidP="0054106F">
      <w:pPr>
        <w:spacing w:after="0" w:line="240" w:lineRule="auto"/>
      </w:pPr>
      <w:r>
        <w:separator/>
      </w:r>
    </w:p>
  </w:footnote>
  <w:footnote w:type="continuationSeparator" w:id="0">
    <w:p w14:paraId="0F46C013" w14:textId="77777777" w:rsidR="00A859F4" w:rsidRDefault="00A859F4" w:rsidP="0054106F">
      <w:pPr>
        <w:spacing w:after="0" w:line="240" w:lineRule="auto"/>
      </w:pPr>
      <w:r>
        <w:continuationSeparator/>
      </w:r>
    </w:p>
  </w:footnote>
  <w:footnote w:id="1">
    <w:p w14:paraId="1360A038" w14:textId="5E1481E2"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1CCC538" w14:textId="77777777" w:rsidR="00A05B5E" w:rsidRPr="00DE787F" w:rsidRDefault="00A05B5E" w:rsidP="00A05B5E">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5">
    <w:p w14:paraId="6CE3BE13" w14:textId="77777777" w:rsidR="00694EDA" w:rsidRPr="00DE787F" w:rsidRDefault="00694EDA" w:rsidP="00694EDA">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6">
    <w:p w14:paraId="58824EEA" w14:textId="253A8167" w:rsidR="00512CBD" w:rsidRPr="00DE787F" w:rsidRDefault="00512CBD" w:rsidP="00512CBD">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7">
    <w:p w14:paraId="3E9408A8" w14:textId="1E1B1917" w:rsidR="008B5380" w:rsidRPr="00DE787F" w:rsidRDefault="008B5380" w:rsidP="008B5380">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 w:id="8">
    <w:p w14:paraId="69176498" w14:textId="0626BD0B" w:rsidR="00884795" w:rsidRPr="00DE787F" w:rsidRDefault="00884795" w:rsidP="00884795">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es meramente ilustrativo y no es de aplicación obliga</w:t>
      </w:r>
      <w:r w:rsidR="004C099C">
        <w:rPr>
          <w:rFonts w:ascii="Garamond" w:hAnsi="Garamond"/>
          <w:color w:val="000000"/>
          <w:sz w:val="18"/>
          <w:szCs w:val="18"/>
        </w:rPr>
        <w:t xml:space="preserve">toria.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E3"/>
    <w:rsid w:val="0003141A"/>
    <w:rsid w:val="00046AA5"/>
    <w:rsid w:val="00110CC6"/>
    <w:rsid w:val="00155ADF"/>
    <w:rsid w:val="001924E1"/>
    <w:rsid w:val="001A3ABE"/>
    <w:rsid w:val="001C0220"/>
    <w:rsid w:val="001D5ED1"/>
    <w:rsid w:val="001F2CAD"/>
    <w:rsid w:val="002022C4"/>
    <w:rsid w:val="002111AC"/>
    <w:rsid w:val="002523ED"/>
    <w:rsid w:val="0026340D"/>
    <w:rsid w:val="002A5EEE"/>
    <w:rsid w:val="002B3C56"/>
    <w:rsid w:val="002B4086"/>
    <w:rsid w:val="003939FC"/>
    <w:rsid w:val="00445FB2"/>
    <w:rsid w:val="00453930"/>
    <w:rsid w:val="004626FB"/>
    <w:rsid w:val="0048598E"/>
    <w:rsid w:val="00491BFB"/>
    <w:rsid w:val="004A0354"/>
    <w:rsid w:val="004C099C"/>
    <w:rsid w:val="004E609E"/>
    <w:rsid w:val="00512CBD"/>
    <w:rsid w:val="0054106F"/>
    <w:rsid w:val="00547A19"/>
    <w:rsid w:val="00555907"/>
    <w:rsid w:val="0056444A"/>
    <w:rsid w:val="0057025D"/>
    <w:rsid w:val="005A5417"/>
    <w:rsid w:val="005D6B50"/>
    <w:rsid w:val="006104CD"/>
    <w:rsid w:val="006863B0"/>
    <w:rsid w:val="00694EDA"/>
    <w:rsid w:val="006A66C6"/>
    <w:rsid w:val="006C39DB"/>
    <w:rsid w:val="006F0F6C"/>
    <w:rsid w:val="00735FA6"/>
    <w:rsid w:val="00791B66"/>
    <w:rsid w:val="007957C0"/>
    <w:rsid w:val="007F3389"/>
    <w:rsid w:val="008012DC"/>
    <w:rsid w:val="00884795"/>
    <w:rsid w:val="008B4E88"/>
    <w:rsid w:val="008B5380"/>
    <w:rsid w:val="008C7AB5"/>
    <w:rsid w:val="00916156"/>
    <w:rsid w:val="009315FD"/>
    <w:rsid w:val="00A05B5E"/>
    <w:rsid w:val="00A84081"/>
    <w:rsid w:val="00A859F4"/>
    <w:rsid w:val="00B538E3"/>
    <w:rsid w:val="00B74C49"/>
    <w:rsid w:val="00BB01D5"/>
    <w:rsid w:val="00BF1A8A"/>
    <w:rsid w:val="00C2750C"/>
    <w:rsid w:val="00CA249D"/>
    <w:rsid w:val="00CD607E"/>
    <w:rsid w:val="00DA3A47"/>
    <w:rsid w:val="00DA4B2E"/>
    <w:rsid w:val="00DE787F"/>
    <w:rsid w:val="00E87DDD"/>
    <w:rsid w:val="00EB3570"/>
    <w:rsid w:val="00EE29AF"/>
    <w:rsid w:val="00F57AFA"/>
    <w:rsid w:val="00F61E90"/>
    <w:rsid w:val="00FD5A66"/>
    <w:rsid w:val="00FE21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95"/>
    <w:pPr>
      <w:spacing w:after="200" w:line="276" w:lineRule="auto"/>
    </w:pPr>
    <w:rPr>
      <w:sz w:val="22"/>
      <w:szCs w:val="22"/>
      <w:lang w:eastAsia="en-US"/>
    </w:rPr>
  </w:style>
  <w:style w:type="paragraph" w:styleId="Ttulo1">
    <w:name w:val="heading 1"/>
    <w:basedOn w:val="Normal"/>
    <w:next w:val="Normal"/>
    <w:link w:val="Ttulo1C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CC6"/>
    <w:pPr>
      <w:ind w:left="720"/>
      <w:contextualSpacing/>
    </w:pPr>
  </w:style>
  <w:style w:type="paragraph" w:styleId="Textodeglobo">
    <w:name w:val="Balloon Text"/>
    <w:basedOn w:val="Normal"/>
    <w:link w:val="TextodegloboCar"/>
    <w:uiPriority w:val="99"/>
    <w:semiHidden/>
    <w:unhideWhenUsed/>
    <w:rsid w:val="00B74C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74C49"/>
    <w:rPr>
      <w:rFonts w:ascii="Tahoma" w:hAnsi="Tahoma" w:cs="Tahoma"/>
      <w:sz w:val="16"/>
      <w:szCs w:val="16"/>
    </w:rPr>
  </w:style>
  <w:style w:type="paragraph" w:styleId="Sinespaciado">
    <w:name w:val="No Spacing"/>
    <w:uiPriority w:val="1"/>
    <w:qFormat/>
    <w:rsid w:val="006104CD"/>
    <w:rPr>
      <w:sz w:val="22"/>
      <w:szCs w:val="22"/>
      <w:lang w:eastAsia="en-US"/>
    </w:rPr>
  </w:style>
  <w:style w:type="character" w:customStyle="1" w:styleId="Ttulo1Car">
    <w:name w:val="Título 1 Car"/>
    <w:basedOn w:val="Fuentedeprrafopredeter"/>
    <w:link w:val="Ttulo1"/>
    <w:rsid w:val="0054106F"/>
    <w:rPr>
      <w:rFonts w:ascii="Times New Roman" w:eastAsia="Times New Roman" w:hAnsi="Times New Roman"/>
      <w:sz w:val="24"/>
      <w:lang w:val="es-MX" w:eastAsia="es-ES"/>
    </w:rPr>
  </w:style>
  <w:style w:type="paragraph" w:styleId="Textonotapie">
    <w:name w:val="footnote text"/>
    <w:basedOn w:val="Normal"/>
    <w:link w:val="TextonotapieCar"/>
    <w:unhideWhenUsed/>
    <w:rsid w:val="0054106F"/>
    <w:pPr>
      <w:spacing w:after="0" w:line="240" w:lineRule="auto"/>
    </w:pPr>
    <w:rPr>
      <w:sz w:val="20"/>
      <w:szCs w:val="20"/>
    </w:rPr>
  </w:style>
  <w:style w:type="character" w:customStyle="1" w:styleId="TextonotapieCar">
    <w:name w:val="Texto nota pie Car"/>
    <w:basedOn w:val="Fuentedeprrafopredeter"/>
    <w:link w:val="Textonotapie"/>
    <w:rsid w:val="0054106F"/>
    <w:rPr>
      <w:lang w:eastAsia="en-US"/>
    </w:rPr>
  </w:style>
  <w:style w:type="character" w:styleId="Refdenotaalpie">
    <w:name w:val="footnote reference"/>
    <w:unhideWhenUsed/>
    <w:rsid w:val="0054106F"/>
    <w:rPr>
      <w:vertAlign w:val="superscript"/>
    </w:rPr>
  </w:style>
  <w:style w:type="paragraph" w:styleId="Textoindependiente">
    <w:name w:val="Body Text"/>
    <w:basedOn w:val="Normal"/>
    <w:link w:val="TextoindependienteC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A05B5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1053</Words>
  <Characters>5797</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Damian Nardacchione</cp:lastModifiedBy>
  <cp:revision>8</cp:revision>
  <dcterms:created xsi:type="dcterms:W3CDTF">2023-04-03T15:30:00Z</dcterms:created>
  <dcterms:modified xsi:type="dcterms:W3CDTF">2023-04-03T15:56:00Z</dcterms:modified>
</cp:coreProperties>
</file>